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6B5D5" w14:textId="77777777" w:rsidR="003A21DA" w:rsidRPr="003A21DA" w:rsidRDefault="003A21DA" w:rsidP="003A21DA">
      <w:pPr>
        <w:rPr>
          <w:sz w:val="32"/>
          <w:szCs w:val="32"/>
        </w:rPr>
      </w:pPr>
      <w:bookmarkStart w:id="0" w:name="_GoBack"/>
      <w:bookmarkEnd w:id="0"/>
      <w:r w:rsidRPr="003A21DA">
        <w:rPr>
          <w:sz w:val="32"/>
          <w:szCs w:val="32"/>
        </w:rPr>
        <w:t>Collectieve IPAP-verzekering</w:t>
      </w:r>
    </w:p>
    <w:p w14:paraId="65C6B5D6" w14:textId="77777777" w:rsidR="003A21DA" w:rsidRDefault="003A21DA" w:rsidP="00B72D23">
      <w:r>
        <w:t>Notitie t.b.v. vervangers en (kort)tijdelijke werknemers Stichting SOM</w:t>
      </w:r>
    </w:p>
    <w:p w14:paraId="65C6B5D7" w14:textId="77777777" w:rsidR="003A21DA" w:rsidRDefault="003A21DA" w:rsidP="00B72D23">
      <w:r>
        <w:t>d.d. 31 oktober 2012</w:t>
      </w:r>
    </w:p>
    <w:p w14:paraId="65C6B5D8" w14:textId="77777777" w:rsidR="003A21DA" w:rsidRDefault="003A21DA" w:rsidP="00B72D23"/>
    <w:p w14:paraId="65C6B5D9" w14:textId="77777777" w:rsidR="00B72D23" w:rsidRDefault="00B72D23" w:rsidP="00B72D23">
      <w:r>
        <w:t xml:space="preserve">Stichting SOM heeft besloten om per 1 november 2012 </w:t>
      </w:r>
      <w:r w:rsidR="003A21DA" w:rsidRPr="003A21DA">
        <w:t xml:space="preserve">voor alle werknemers </w:t>
      </w:r>
      <w:r>
        <w:t>een IPAP-verzekering met dekking bij gedeeltelijke arbeidsongeschiktheid collectie</w:t>
      </w:r>
      <w:r w:rsidR="003A21DA">
        <w:t>f</w:t>
      </w:r>
      <w:r>
        <w:t xml:space="preserve"> te regelen bij Loyalis. Concreet betekent dit dat Stichting SOM een contract is aangegaan voor deze verzekering, en dat de premie hiervoor aan de werknemers wordt doorbelast. </w:t>
      </w:r>
    </w:p>
    <w:p w14:paraId="65C6B5DA" w14:textId="77777777" w:rsidR="00B72D23" w:rsidRDefault="003A21DA" w:rsidP="00B72D23">
      <w:r>
        <w:t>Ook vervangers en (kort)tijdelijke werknemers vallen onder het collectieve contract. Voor u, als vervanger of (kort)tijdelijke werknemer, is het daarom van belang om te weten dat de premie voor IPAP (dekking gedeeltelijke arbeidsongeschiktheid) ingehouden wordt op uw salaris. Het premiebedrag is niet hoog, u kunt rekening houden met ca. 0,29% van uw bruto salaris.</w:t>
      </w:r>
    </w:p>
    <w:p w14:paraId="65C6B5DB" w14:textId="77777777" w:rsidR="003A21DA" w:rsidRDefault="003A21DA" w:rsidP="00B72D23">
      <w:r>
        <w:t xml:space="preserve">Voor vragen kunt u contact opnemen met de directeur van </w:t>
      </w:r>
      <w:r w:rsidR="001612FA">
        <w:t>de school.</w:t>
      </w:r>
    </w:p>
    <w:p w14:paraId="65C6B5DC" w14:textId="77777777" w:rsidR="001612FA" w:rsidRDefault="001612FA" w:rsidP="00B72D23"/>
    <w:p w14:paraId="65C6B5DD" w14:textId="77777777" w:rsidR="00D66EF5" w:rsidRDefault="00D66EF5"/>
    <w:sectPr w:rsidR="00D66E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D23"/>
    <w:rsid w:val="000C7EB0"/>
    <w:rsid w:val="001612FA"/>
    <w:rsid w:val="003A21DA"/>
    <w:rsid w:val="00B72D23"/>
    <w:rsid w:val="00D66EF5"/>
    <w:rsid w:val="00EA19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6B5D5"/>
  <w15:docId w15:val="{1BF5ECB5-97D3-4413-B01C-EB05B2C72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5E0E0A955A3D4ABF85FACBCBFD76D8" ma:contentTypeVersion="2" ma:contentTypeDescription="Een nieuw document maken." ma:contentTypeScope="" ma:versionID="aa2823c367a9b8d954d343a957846315">
  <xsd:schema xmlns:xsd="http://www.w3.org/2001/XMLSchema" xmlns:xs="http://www.w3.org/2001/XMLSchema" xmlns:p="http://schemas.microsoft.com/office/2006/metadata/properties" xmlns:ns2="db87dd80-ac97-48ea-948f-3032ee3f15c2" targetNamespace="http://schemas.microsoft.com/office/2006/metadata/properties" ma:root="true" ma:fieldsID="ee1429865ada6e0a4c08342ae91fde02" ns2:_="">
    <xsd:import namespace="db87dd80-ac97-48ea-948f-3032ee3f15c2"/>
    <xsd:element name="properties">
      <xsd:complexType>
        <xsd:sequence>
          <xsd:element name="documentManagement">
            <xsd:complexType>
              <xsd:all>
                <xsd:element ref="ns2:SharedWithUser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87dd80-ac97-48ea-948f-3032ee3f15c2"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8931C6-9790-4BD2-AB9C-697CE9885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87dd80-ac97-48ea-948f-3032ee3f1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D531FD-3216-45A9-8170-0F56F2DB0F7F}">
  <ds:schemaRefs>
    <ds:schemaRef ds:uri="http://schemas.microsoft.com/sharepoint/v3/contenttype/forms"/>
  </ds:schemaRefs>
</ds:datastoreItem>
</file>

<file path=customXml/itemProps3.xml><?xml version="1.0" encoding="utf-8"?>
<ds:datastoreItem xmlns:ds="http://schemas.openxmlformats.org/officeDocument/2006/customXml" ds:itemID="{DB188C2A-222F-4264-A4DA-3F13B20A80FB}">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db87dd80-ac97-48ea-948f-3032ee3f15c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754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DataByte Hosting</Company>
  <LinksUpToDate>false</LinksUpToDate>
  <CharactersWithSpaces>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van Gameren</dc:creator>
  <cp:keywords/>
  <dc:description/>
  <cp:lastModifiedBy>Denise van Gameren</cp:lastModifiedBy>
  <cp:revision>2</cp:revision>
  <dcterms:created xsi:type="dcterms:W3CDTF">2016-01-18T14:32:00Z</dcterms:created>
  <dcterms:modified xsi:type="dcterms:W3CDTF">2016-01-18T14:32:00Z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0x010100265E0E0A955A3D4ABF85FACBCBFD76D8</vt:lpwstr>
  </property>
</Properties>
</file>